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756EC0" w:rsidRPr="00756E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Отдел архитектуры, строительства, жилищно-коммунального хозяйства, пассажирского транспорта и автомобильных дорог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 w:rsidR="00653B95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56EC0" w:rsidRPr="00756EC0">
        <w:rPr>
          <w:rFonts w:ascii="Times New Roman" w:eastAsia="Times New Roman" w:hAnsi="Times New Roman" w:cs="Times New Roman"/>
          <w:sz w:val="28"/>
          <w:szCs w:val="28"/>
        </w:rPr>
        <w:t xml:space="preserve">Отдел архитектуры, строительства, жилищно-коммунального хозяйства, пассажирского транспорта и автомобильных дорог </w:t>
      </w:r>
      <w:r w:rsidR="00BD31D7" w:rsidRPr="00BD31D7">
        <w:rPr>
          <w:rFonts w:ascii="Times New Roman" w:eastAsia="Times New Roman" w:hAnsi="Times New Roman" w:cs="Times New Roman"/>
          <w:sz w:val="28"/>
          <w:szCs w:val="28"/>
        </w:rPr>
        <w:t xml:space="preserve">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оказано 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2417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756EC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756EC0">
        <w:rPr>
          <w:rFonts w:ascii="Times New Roman" w:eastAsia="Times New Roman" w:hAnsi="Times New Roman" w:cs="Times New Roman"/>
          <w:sz w:val="28"/>
          <w:szCs w:val="28"/>
        </w:rPr>
        <w:t>1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2223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BD31D7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EC0" w:rsidRPr="00756EC0">
        <w:rPr>
          <w:rFonts w:ascii="Times New Roman" w:eastAsia="Times New Roman" w:hAnsi="Times New Roman" w:cs="Times New Roman"/>
          <w:sz w:val="28"/>
          <w:szCs w:val="28"/>
        </w:rPr>
        <w:t xml:space="preserve">архитектуры, строительства, жилищно-коммунального хозяйства, пассажирского транспорта и автомобильных дорог 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 xml:space="preserve">ведется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653B95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>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03941" w:rsidRDefault="00495150" w:rsidP="00403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D31D7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  <w:r w:rsidR="00403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3941" w:rsidRPr="00495150" w:rsidRDefault="00403941" w:rsidP="00403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За 12 месяцев 202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15</w:t>
      </w:r>
      <w:r w:rsidR="00756EC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BD31D7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EC0" w:rsidRPr="00756EC0">
        <w:rPr>
          <w:rFonts w:ascii="Times New Roman" w:eastAsia="Times New Roman" w:hAnsi="Times New Roman" w:cs="Times New Roman"/>
          <w:sz w:val="28"/>
          <w:szCs w:val="28"/>
        </w:rPr>
        <w:t xml:space="preserve">архитектуры, строительства, жилищно-коммунального хозяйства, пассажирского транспорта и автомобильных дорог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работа по раздаче брошюр среди услугополучателей, распространено около </w:t>
      </w:r>
      <w:r w:rsidR="00653B95">
        <w:rPr>
          <w:rFonts w:ascii="Times New Roman" w:eastAsia="Times New Roman" w:hAnsi="Times New Roman" w:cs="Times New Roman"/>
          <w:sz w:val="28"/>
          <w:szCs w:val="28"/>
        </w:rPr>
        <w:t>500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BD31D7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EC0" w:rsidRPr="00756EC0">
        <w:rPr>
          <w:rFonts w:ascii="Times New Roman" w:eastAsia="Times New Roman" w:hAnsi="Times New Roman" w:cs="Times New Roman"/>
          <w:sz w:val="28"/>
          <w:szCs w:val="28"/>
        </w:rPr>
        <w:t xml:space="preserve">архитектуры, строительства, жилищно-коммунального хозяйства, пассажирского транспорта и автомобильных дорог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213C9"/>
    <w:rsid w:val="000473DA"/>
    <w:rsid w:val="001B0D2E"/>
    <w:rsid w:val="002D70BE"/>
    <w:rsid w:val="002E77AE"/>
    <w:rsid w:val="00347B67"/>
    <w:rsid w:val="003C78C3"/>
    <w:rsid w:val="00403941"/>
    <w:rsid w:val="00495150"/>
    <w:rsid w:val="004B6F3F"/>
    <w:rsid w:val="00653B95"/>
    <w:rsid w:val="00756EC0"/>
    <w:rsid w:val="00775FF9"/>
    <w:rsid w:val="0083402A"/>
    <w:rsid w:val="008B23EB"/>
    <w:rsid w:val="00990A63"/>
    <w:rsid w:val="009F3184"/>
    <w:rsid w:val="00A14FD9"/>
    <w:rsid w:val="00B51905"/>
    <w:rsid w:val="00BD31D7"/>
    <w:rsid w:val="00C623A2"/>
    <w:rsid w:val="00C91F59"/>
    <w:rsid w:val="00CC48F1"/>
    <w:rsid w:val="00CD14E8"/>
    <w:rsid w:val="00F95C4A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BD31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«Отдел архитектуры, строительства, жилищно-коммунальног</vt:lpstr>
      <vt:lpstr>        </vt:lpstr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2023-04-24T06:54:00Z</dcterms:created>
  <dcterms:modified xsi:type="dcterms:W3CDTF">2024-04-29T05:35:00Z</dcterms:modified>
</cp:coreProperties>
</file>